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9B" w:rsidRDefault="000F559B" w:rsidP="000F559B">
      <w:r>
        <w:rPr>
          <w:color w:val="0000FF"/>
          <w:sz w:val="48"/>
          <w:u w:val="single"/>
        </w:rPr>
        <w:t>Les bases avec le iPad</w:t>
      </w:r>
      <w:r>
        <w:rPr>
          <w:noProof/>
        </w:rPr>
        <w:drawing>
          <wp:anchor distT="0" distB="0" distL="0" distR="0" simplePos="0" relativeHeight="251659264" behindDoc="0" locked="0" layoutInCell="0" hidden="0" allowOverlap="0" wp14:anchorId="1E5749CB" wp14:editId="15B6C5CB">
            <wp:simplePos x="0" y="0"/>
            <wp:positionH relativeFrom="margin">
              <wp:posOffset>3667125</wp:posOffset>
            </wp:positionH>
            <wp:positionV relativeFrom="paragraph">
              <wp:posOffset>257175</wp:posOffset>
            </wp:positionV>
            <wp:extent cx="3009900" cy="2066925"/>
            <wp:effectExtent l="0" t="0" r="0" b="0"/>
            <wp:wrapSquare wrapText="bothSides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59B" w:rsidRDefault="000F559B" w:rsidP="000F559B"/>
    <w:p w:rsidR="000F559B" w:rsidRDefault="000F559B" w:rsidP="000F559B">
      <w:r w:rsidRPr="00830830">
        <w:rPr>
          <w:sz w:val="28"/>
          <w:highlight w:val="yellow"/>
          <w:shd w:val="clear" w:color="auto" w:fill="0B5394"/>
        </w:rPr>
        <w:t>Je coche ce que je sais :</w:t>
      </w:r>
      <w:r>
        <w:rPr>
          <w:sz w:val="28"/>
          <w:shd w:val="clear" w:color="auto" w:fill="0B5394"/>
        </w:rPr>
        <w:t xml:space="preserve"> </w:t>
      </w:r>
    </w:p>
    <w:p w:rsidR="000F559B" w:rsidRDefault="000F559B" w:rsidP="000F559B"/>
    <w:p w:rsidR="000F559B" w:rsidRDefault="000F559B" w:rsidP="000F559B">
      <w:r>
        <w:rPr>
          <w:sz w:val="28"/>
        </w:rPr>
        <w:t>⇮ Allumer &amp; éteindre VS Mettre en veille</w:t>
      </w:r>
    </w:p>
    <w:p w:rsidR="000F559B" w:rsidRDefault="000F559B" w:rsidP="000F559B">
      <w:r>
        <w:rPr>
          <w:sz w:val="28"/>
        </w:rPr>
        <w:t>⇮ Repérer le bouton d’accueil</w:t>
      </w:r>
    </w:p>
    <w:p w:rsidR="000F559B" w:rsidRDefault="000F559B" w:rsidP="000F559B">
      <w:r>
        <w:rPr>
          <w:sz w:val="28"/>
        </w:rPr>
        <w:t xml:space="preserve">⇮ Navigation d’une page à l’autre </w:t>
      </w:r>
    </w:p>
    <w:p w:rsidR="000F559B" w:rsidRDefault="000F559B" w:rsidP="000F559B">
      <w:r>
        <w:rPr>
          <w:sz w:val="28"/>
        </w:rPr>
        <w:t>⇮ Gestuels</w:t>
      </w:r>
    </w:p>
    <w:p w:rsidR="000F559B" w:rsidRDefault="000F559B" w:rsidP="000F559B">
      <w:r>
        <w:rPr>
          <w:sz w:val="28"/>
        </w:rPr>
        <w:t>⇮ Zoom/Gestes</w:t>
      </w:r>
    </w:p>
    <w:p w:rsidR="000F559B" w:rsidRDefault="000F559B" w:rsidP="000F559B">
      <w:r>
        <w:rPr>
          <w:sz w:val="28"/>
        </w:rPr>
        <w:t>⇮ Chercher avec la page de recherche</w:t>
      </w:r>
    </w:p>
    <w:p w:rsidR="000F559B" w:rsidRDefault="000F559B" w:rsidP="000F559B">
      <w:r>
        <w:rPr>
          <w:sz w:val="28"/>
        </w:rPr>
        <w:t>⇮ Personnaliser l’écran d’accueil et bouger des applications</w:t>
      </w:r>
    </w:p>
    <w:p w:rsidR="000F559B" w:rsidRDefault="000F559B" w:rsidP="000F559B">
      <w:r>
        <w:rPr>
          <w:sz w:val="28"/>
        </w:rPr>
        <w:t>⇮ Changer les apps dans le dock</w:t>
      </w:r>
    </w:p>
    <w:p w:rsidR="000F559B" w:rsidRDefault="000F559B" w:rsidP="000F559B">
      <w:r>
        <w:rPr>
          <w:sz w:val="28"/>
        </w:rPr>
        <w:t>⇮ Regrouper des applications en un dossier/ S’organiser</w:t>
      </w:r>
    </w:p>
    <w:p w:rsidR="000F559B" w:rsidRDefault="000F559B" w:rsidP="000F559B">
      <w:r>
        <w:rPr>
          <w:sz w:val="28"/>
        </w:rPr>
        <w:t>⇮ Supprimer des apps</w:t>
      </w:r>
    </w:p>
    <w:p w:rsidR="000F559B" w:rsidRDefault="000F559B" w:rsidP="000F559B">
      <w:r>
        <w:rPr>
          <w:sz w:val="28"/>
        </w:rPr>
        <w:t>⇮ Multitâches/ Applications mise en veille</w:t>
      </w:r>
    </w:p>
    <w:p w:rsidR="000F559B" w:rsidRDefault="000F559B" w:rsidP="000F559B">
      <w:r>
        <w:rPr>
          <w:sz w:val="28"/>
        </w:rPr>
        <w:t>⇮ Capture d’écran</w:t>
      </w:r>
    </w:p>
    <w:p w:rsidR="000F559B" w:rsidRDefault="000F559B" w:rsidP="000F559B">
      <w:r>
        <w:rPr>
          <w:sz w:val="28"/>
        </w:rPr>
        <w:t>⇮ 1x vs 2x</w:t>
      </w:r>
    </w:p>
    <w:p w:rsidR="000F559B" w:rsidRDefault="000F559B" w:rsidP="000F559B">
      <w:r>
        <w:rPr>
          <w:sz w:val="28"/>
        </w:rPr>
        <w:t>⇮ Verrouiller par mot de passe</w:t>
      </w:r>
    </w:p>
    <w:p w:rsidR="000F559B" w:rsidRDefault="000F559B" w:rsidP="000F559B">
      <w:r>
        <w:rPr>
          <w:sz w:val="28"/>
        </w:rPr>
        <w:t xml:space="preserve">⇮ Verrouiller la rotation de l’écran/ ou le son </w:t>
      </w:r>
    </w:p>
    <w:p w:rsidR="000F559B" w:rsidRDefault="000F559B" w:rsidP="000F559B">
      <w:r>
        <w:rPr>
          <w:sz w:val="28"/>
        </w:rPr>
        <w:t>⇮ Changer l’image de fond d’écran</w:t>
      </w:r>
    </w:p>
    <w:p w:rsidR="000F559B" w:rsidRDefault="000F559B" w:rsidP="000F559B">
      <w:r>
        <w:rPr>
          <w:sz w:val="28"/>
        </w:rPr>
        <w:t>⇮ Charge de la pile</w:t>
      </w:r>
    </w:p>
    <w:p w:rsidR="000F559B" w:rsidRDefault="000F559B" w:rsidP="000F559B">
      <w:r>
        <w:rPr>
          <w:sz w:val="28"/>
        </w:rPr>
        <w:t>⇮ Sons des touches/enlever les sons du clavier</w:t>
      </w:r>
    </w:p>
    <w:p w:rsidR="000F559B" w:rsidRDefault="000F559B" w:rsidP="000F559B">
      <w:r>
        <w:rPr>
          <w:sz w:val="28"/>
        </w:rPr>
        <w:t>⇮ Accessoires</w:t>
      </w:r>
    </w:p>
    <w:p w:rsidR="000F559B" w:rsidRDefault="000F559B" w:rsidP="000F559B">
      <w:r>
        <w:rPr>
          <w:sz w:val="28"/>
        </w:rPr>
        <w:t>⇮ Caméra avant/arrière</w:t>
      </w:r>
    </w:p>
    <w:p w:rsidR="000F559B" w:rsidRDefault="000F559B" w:rsidP="000F559B">
      <w:r>
        <w:rPr>
          <w:sz w:val="28"/>
        </w:rPr>
        <w:t>⇮ Projeter sur un écran</w:t>
      </w:r>
    </w:p>
    <w:p w:rsidR="000F559B" w:rsidRDefault="000F559B" w:rsidP="000F559B">
      <w:pPr>
        <w:rPr>
          <w:sz w:val="28"/>
        </w:rPr>
      </w:pPr>
      <w:r>
        <w:rPr>
          <w:sz w:val="28"/>
        </w:rPr>
        <w:t xml:space="preserve">⇮ Clavier  </w:t>
      </w:r>
    </w:p>
    <w:p w:rsidR="000F559B" w:rsidRDefault="000F559B" w:rsidP="000F559B">
      <w:pPr>
        <w:rPr>
          <w:sz w:val="28"/>
        </w:rPr>
      </w:pPr>
      <w:r>
        <w:rPr>
          <w:sz w:val="28"/>
        </w:rPr>
        <w:t xml:space="preserve">⇮ Prendre une photo </w:t>
      </w:r>
      <w:bookmarkStart w:id="0" w:name="_GoBack"/>
      <w:bookmarkEnd w:id="0"/>
    </w:p>
    <w:p w:rsidR="000F559B" w:rsidRDefault="000F559B" w:rsidP="000F559B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F559B" w:rsidTr="0040633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59B" w:rsidRDefault="000F559B" w:rsidP="000F559B">
            <w:pPr>
              <w:spacing w:line="240" w:lineRule="auto"/>
            </w:pPr>
            <w:r>
              <w:rPr>
                <w:sz w:val="28"/>
              </w:rPr>
              <w:t>Ce que j’ai appris avec le rallye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59B" w:rsidRDefault="000F559B" w:rsidP="00406335">
            <w:pPr>
              <w:spacing w:line="240" w:lineRule="auto"/>
            </w:pPr>
          </w:p>
        </w:tc>
      </w:tr>
      <w:tr w:rsidR="000F559B" w:rsidTr="0040633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59B" w:rsidRDefault="000F559B" w:rsidP="00406335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59B" w:rsidRDefault="000F559B" w:rsidP="00406335">
            <w:pPr>
              <w:spacing w:line="240" w:lineRule="auto"/>
            </w:pPr>
          </w:p>
        </w:tc>
      </w:tr>
      <w:tr w:rsidR="000F559B" w:rsidTr="0040633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59B" w:rsidRDefault="000F559B" w:rsidP="00406335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59B" w:rsidRDefault="000F559B" w:rsidP="00406335">
            <w:pPr>
              <w:spacing w:line="240" w:lineRule="auto"/>
            </w:pPr>
          </w:p>
        </w:tc>
      </w:tr>
      <w:tr w:rsidR="000F559B" w:rsidTr="0040633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59B" w:rsidRDefault="000F559B" w:rsidP="00406335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59B" w:rsidRDefault="000F559B" w:rsidP="00406335">
            <w:pPr>
              <w:spacing w:line="240" w:lineRule="auto"/>
            </w:pPr>
          </w:p>
        </w:tc>
      </w:tr>
    </w:tbl>
    <w:p w:rsidR="00BC59A4" w:rsidRDefault="00E15F7B" w:rsidP="00E15F7B"/>
    <w:sectPr w:rsidR="00BC59A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9B" w:rsidRDefault="000F559B" w:rsidP="000F559B">
      <w:pPr>
        <w:spacing w:line="240" w:lineRule="auto"/>
      </w:pPr>
      <w:r>
        <w:separator/>
      </w:r>
    </w:p>
  </w:endnote>
  <w:endnote w:type="continuationSeparator" w:id="0">
    <w:p w:rsidR="000F559B" w:rsidRDefault="000F559B" w:rsidP="000F5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9B" w:rsidRDefault="000F559B" w:rsidP="000F559B">
      <w:pPr>
        <w:spacing w:line="240" w:lineRule="auto"/>
      </w:pPr>
      <w:r>
        <w:separator/>
      </w:r>
    </w:p>
  </w:footnote>
  <w:footnote w:type="continuationSeparator" w:id="0">
    <w:p w:rsidR="000F559B" w:rsidRDefault="000F559B" w:rsidP="000F55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9B"/>
    <w:rsid w:val="000F559B"/>
    <w:rsid w:val="00BC3C3C"/>
    <w:rsid w:val="00C92E25"/>
    <w:rsid w:val="00E15F7B"/>
    <w:rsid w:val="00E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D29CA-1523-4BBA-8F4F-5841C181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559B"/>
    <w:pPr>
      <w:spacing w:after="0"/>
    </w:pPr>
    <w:rPr>
      <w:rFonts w:ascii="Arial" w:eastAsia="Arial" w:hAnsi="Arial" w:cs="Arial"/>
      <w:color w:val="00000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59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59B"/>
    <w:rPr>
      <w:rFonts w:ascii="Arial" w:eastAsia="Arial" w:hAnsi="Arial" w:cs="Arial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F559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59B"/>
    <w:rPr>
      <w:rFonts w:ascii="Arial" w:eastAsia="Arial" w:hAnsi="Arial" w:cs="Arial"/>
      <w:color w:val="00000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Roux Olivier</dc:creator>
  <cp:lastModifiedBy>Roux Olivier</cp:lastModifiedBy>
  <cp:revision>2</cp:revision>
  <cp:lastPrinted>2014-02-13T19:28:00Z</cp:lastPrinted>
  <dcterms:created xsi:type="dcterms:W3CDTF">2014-02-13T19:20:00Z</dcterms:created>
  <dcterms:modified xsi:type="dcterms:W3CDTF">2015-02-16T14:36:00Z</dcterms:modified>
</cp:coreProperties>
</file>