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17" w:rsidRPr="00E77580" w:rsidRDefault="00E72A17" w:rsidP="005E3C10">
      <w:pPr>
        <w:jc w:val="center"/>
        <w:rPr>
          <w:rFonts w:ascii="Comic Sans MS" w:hAnsi="Comic Sans MS"/>
          <w:b/>
          <w:sz w:val="24"/>
          <w:szCs w:val="24"/>
        </w:rPr>
      </w:pPr>
      <w:bookmarkStart w:id="0" w:name="_GoBack"/>
      <w:bookmarkEnd w:id="0"/>
      <w:r w:rsidRPr="00E77580">
        <w:rPr>
          <w:rFonts w:ascii="Comic Sans MS" w:hAnsi="Comic Sans MS"/>
          <w:b/>
          <w:sz w:val="24"/>
          <w:szCs w:val="24"/>
        </w:rPr>
        <w:t>Capsule informatique décembre</w:t>
      </w:r>
    </w:p>
    <w:p w:rsidR="00E72A17" w:rsidRDefault="00E72A17" w:rsidP="00E72A17">
      <w:pPr>
        <w:jc w:val="both"/>
        <w:rPr>
          <w:rFonts w:ascii="Comic Sans MS" w:hAnsi="Comic Sans MS"/>
          <w:sz w:val="24"/>
          <w:szCs w:val="24"/>
        </w:rPr>
      </w:pPr>
      <w:r w:rsidRPr="00E77580">
        <w:rPr>
          <w:rFonts w:ascii="Comic Sans MS" w:hAnsi="Comic Sans MS"/>
          <w:sz w:val="24"/>
          <w:szCs w:val="24"/>
        </w:rPr>
        <w:t>Voici certains outils qui pourraient vous être utiles lorsque vous voulez travailler la lecture avec le portable ou l’</w:t>
      </w:r>
      <w:proofErr w:type="spellStart"/>
      <w:r w:rsidR="00123C02">
        <w:rPr>
          <w:rFonts w:ascii="Comic Sans MS" w:hAnsi="Comic Sans MS"/>
          <w:sz w:val="24"/>
          <w:szCs w:val="24"/>
        </w:rPr>
        <w:t>iP</w:t>
      </w:r>
      <w:r w:rsidRPr="00E77580">
        <w:rPr>
          <w:rFonts w:ascii="Comic Sans MS" w:hAnsi="Comic Sans MS"/>
          <w:sz w:val="24"/>
          <w:szCs w:val="24"/>
        </w:rPr>
        <w:t>ad</w:t>
      </w:r>
      <w:proofErr w:type="spellEnd"/>
      <w:r w:rsidRPr="00E77580">
        <w:rPr>
          <w:rFonts w:ascii="Comic Sans MS" w:hAnsi="Comic Sans MS"/>
          <w:sz w:val="24"/>
          <w:szCs w:val="24"/>
        </w:rPr>
        <w:t>.</w:t>
      </w:r>
    </w:p>
    <w:p w:rsidR="00B0240F" w:rsidRPr="00E77580" w:rsidRDefault="00B0240F" w:rsidP="00E72A17">
      <w:pPr>
        <w:jc w:val="both"/>
        <w:rPr>
          <w:rFonts w:ascii="Comic Sans MS" w:hAnsi="Comic Sans MS"/>
          <w:sz w:val="24"/>
          <w:szCs w:val="24"/>
        </w:rPr>
      </w:pPr>
    </w:p>
    <w:p w:rsidR="00E72A17" w:rsidRPr="00E77580" w:rsidRDefault="00E72A17" w:rsidP="00E72A17">
      <w:pPr>
        <w:jc w:val="both"/>
        <w:rPr>
          <w:rFonts w:ascii="Comic Sans MS" w:hAnsi="Comic Sans MS"/>
          <w:b/>
          <w:sz w:val="24"/>
          <w:szCs w:val="24"/>
        </w:rPr>
      </w:pPr>
      <w:proofErr w:type="spellStart"/>
      <w:r w:rsidRPr="00E77580">
        <w:rPr>
          <w:rFonts w:ascii="Comic Sans MS" w:hAnsi="Comic Sans MS"/>
          <w:b/>
          <w:sz w:val="24"/>
          <w:szCs w:val="24"/>
        </w:rPr>
        <w:t>Appli-livres</w:t>
      </w:r>
      <w:proofErr w:type="spellEnd"/>
    </w:p>
    <w:p w:rsidR="00E72A17" w:rsidRDefault="00E72A17" w:rsidP="00E72A17">
      <w:pPr>
        <w:jc w:val="both"/>
        <w:rPr>
          <w:rFonts w:ascii="Comic Sans MS" w:hAnsi="Comic Sans MS" w:cs="Helvetica"/>
          <w:sz w:val="24"/>
          <w:szCs w:val="24"/>
          <w:lang w:val="fr-FR"/>
        </w:rPr>
      </w:pPr>
      <w:r w:rsidRPr="00E77580">
        <w:rPr>
          <w:rFonts w:ascii="Comic Sans MS" w:hAnsi="Comic Sans MS"/>
          <w:sz w:val="24"/>
          <w:szCs w:val="24"/>
        </w:rPr>
        <w:t>Un appli-livre</w:t>
      </w:r>
      <w:r w:rsidR="00A8391A" w:rsidRPr="00E77580">
        <w:rPr>
          <w:rFonts w:ascii="Comic Sans MS" w:hAnsi="Comic Sans MS"/>
          <w:sz w:val="24"/>
          <w:szCs w:val="24"/>
        </w:rPr>
        <w:t xml:space="preserve"> est une histoire sur tablette qui </w:t>
      </w:r>
      <w:r w:rsidR="00A8391A" w:rsidRPr="00E77580">
        <w:rPr>
          <w:rFonts w:ascii="Comic Sans MS" w:hAnsi="Comic Sans MS" w:cs="Helvetica"/>
          <w:sz w:val="24"/>
          <w:szCs w:val="24"/>
          <w:lang w:val="fr-FR"/>
        </w:rPr>
        <w:t xml:space="preserve">permet de lire avec nos sens.  Elle met l’élève </w:t>
      </w:r>
      <w:r w:rsidR="00123C02">
        <w:rPr>
          <w:rFonts w:ascii="Comic Sans MS" w:hAnsi="Comic Sans MS" w:cs="Helvetica"/>
          <w:sz w:val="24"/>
          <w:szCs w:val="24"/>
          <w:lang w:val="fr-FR"/>
        </w:rPr>
        <w:t>en action,</w:t>
      </w:r>
      <w:r w:rsidR="00A8391A" w:rsidRPr="00E77580">
        <w:rPr>
          <w:rFonts w:ascii="Comic Sans MS" w:hAnsi="Comic Sans MS" w:cs="Helvetica"/>
          <w:sz w:val="24"/>
          <w:szCs w:val="24"/>
          <w:lang w:val="fr-FR"/>
        </w:rPr>
        <w:t xml:space="preserve"> car il peut voir, toucher les mots et les images qui bougent sous ses yeux. Selon les applications, les élèves peuvent lire et écouter la voix du narrateur qui le transporte dans un univers littéraire. </w:t>
      </w:r>
    </w:p>
    <w:p w:rsidR="00B0240F" w:rsidRPr="00E77580" w:rsidRDefault="00B0240F" w:rsidP="00E72A17">
      <w:pPr>
        <w:jc w:val="both"/>
        <w:rPr>
          <w:rFonts w:ascii="Comic Sans MS" w:hAnsi="Comic Sans MS" w:cs="Helvetica"/>
          <w:sz w:val="24"/>
          <w:szCs w:val="24"/>
          <w:lang w:val="fr-FR"/>
        </w:rPr>
      </w:pPr>
    </w:p>
    <w:p w:rsidR="00157CCA" w:rsidRPr="00E77580" w:rsidRDefault="00180A22" w:rsidP="00E72A17">
      <w:pPr>
        <w:jc w:val="both"/>
        <w:rPr>
          <w:rFonts w:ascii="Comic Sans MS" w:hAnsi="Comic Sans MS" w:cs="Helvetica"/>
          <w:b/>
          <w:sz w:val="24"/>
          <w:szCs w:val="24"/>
          <w:lang w:val="fr-FR"/>
        </w:rPr>
      </w:pPr>
      <w:r w:rsidRPr="00E77580">
        <w:rPr>
          <w:rFonts w:ascii="Comic Sans MS" w:hAnsi="Comic Sans MS" w:cs="Helvetica"/>
          <w:b/>
          <w:sz w:val="24"/>
          <w:szCs w:val="24"/>
          <w:lang w:val="fr-FR"/>
        </w:rPr>
        <w:t>Sites</w:t>
      </w:r>
      <w:r w:rsidR="00157CCA" w:rsidRPr="00E77580">
        <w:rPr>
          <w:rFonts w:ascii="Comic Sans MS" w:hAnsi="Comic Sans MS" w:cs="Helvetica"/>
          <w:b/>
          <w:sz w:val="24"/>
          <w:szCs w:val="24"/>
          <w:lang w:val="fr-FR"/>
        </w:rPr>
        <w:t xml:space="preserve"> pertinents</w:t>
      </w:r>
    </w:p>
    <w:p w:rsidR="00157CCA" w:rsidRPr="00E77580" w:rsidRDefault="00123C02" w:rsidP="00E72A17">
      <w:pPr>
        <w:jc w:val="both"/>
        <w:rPr>
          <w:rFonts w:ascii="Comic Sans MS" w:hAnsi="Comic Sans MS" w:cs="Helvetica"/>
          <w:sz w:val="24"/>
          <w:szCs w:val="24"/>
          <w:lang w:val="fr-FR"/>
        </w:rPr>
      </w:pPr>
      <w:hyperlink r:id="rId8" w:history="1">
        <w:r w:rsidR="00157CCA" w:rsidRPr="00E77580">
          <w:rPr>
            <w:rStyle w:val="Lienhypertexte"/>
            <w:rFonts w:ascii="Comic Sans MS" w:hAnsi="Comic Sans MS" w:cs="Helvetica"/>
            <w:color w:val="auto"/>
            <w:sz w:val="24"/>
            <w:szCs w:val="24"/>
            <w:lang w:val="fr-FR"/>
          </w:rPr>
          <w:t>http://www.lasouris-web.org/index.html</w:t>
        </w:r>
      </w:hyperlink>
    </w:p>
    <w:p w:rsidR="00157CCA" w:rsidRDefault="00277BA2" w:rsidP="00E72A17">
      <w:pPr>
        <w:jc w:val="both"/>
        <w:rPr>
          <w:rFonts w:ascii="Comic Sans MS" w:hAnsi="Comic Sans MS" w:cs="Arial"/>
          <w:b/>
          <w:sz w:val="24"/>
          <w:szCs w:val="24"/>
        </w:rPr>
      </w:pPr>
      <w:r w:rsidRPr="00E77580">
        <w:rPr>
          <w:rFonts w:ascii="Comic Sans MS" w:hAnsi="Comic Sans MS" w:cs="Arial"/>
          <w:sz w:val="24"/>
          <w:szCs w:val="24"/>
          <w:lang w:val="fr-FR"/>
        </w:rPr>
        <w:t xml:space="preserve">Ce site </w:t>
      </w:r>
      <w:r w:rsidRPr="00E77580">
        <w:rPr>
          <w:rFonts w:ascii="Comic Sans MS" w:hAnsi="Comic Sans MS" w:cs="Arial"/>
          <w:sz w:val="24"/>
          <w:szCs w:val="24"/>
        </w:rPr>
        <w:t>vous propose des liens vers des sites, des</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exercices en ligne</w:t>
      </w:r>
      <w:r w:rsidRPr="00E77580">
        <w:rPr>
          <w:rFonts w:ascii="Comic Sans MS" w:hAnsi="Comic Sans MS" w:cs="Arial"/>
          <w:b/>
          <w:sz w:val="24"/>
          <w:szCs w:val="24"/>
        </w:rPr>
        <w:t xml:space="preserve"> </w:t>
      </w:r>
      <w:r w:rsidRPr="00E77580">
        <w:rPr>
          <w:rFonts w:ascii="Comic Sans MS" w:hAnsi="Comic Sans MS" w:cs="Arial"/>
          <w:sz w:val="24"/>
          <w:szCs w:val="24"/>
        </w:rPr>
        <w:t>et des</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jeux éducatifs</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gratuits</w:t>
      </w:r>
      <w:r w:rsidRPr="00E77580">
        <w:rPr>
          <w:rFonts w:ascii="Comic Sans MS" w:hAnsi="Comic Sans MS" w:cs="Arial"/>
          <w:b/>
          <w:sz w:val="24"/>
          <w:szCs w:val="24"/>
        </w:rPr>
        <w:t xml:space="preserve"> </w:t>
      </w:r>
      <w:r w:rsidRPr="00E77580">
        <w:rPr>
          <w:rFonts w:ascii="Comic Sans MS" w:hAnsi="Comic Sans MS" w:cs="Arial"/>
          <w:sz w:val="24"/>
          <w:szCs w:val="24"/>
        </w:rPr>
        <w:t>pour les</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élèves</w:t>
      </w:r>
      <w:r w:rsidRPr="00E77580">
        <w:rPr>
          <w:rFonts w:ascii="Comic Sans MS" w:hAnsi="Comic Sans MS" w:cs="Arial"/>
          <w:b/>
          <w:sz w:val="24"/>
          <w:szCs w:val="24"/>
        </w:rPr>
        <w:t xml:space="preserve"> </w:t>
      </w:r>
      <w:r w:rsidRPr="00E77580">
        <w:rPr>
          <w:rFonts w:ascii="Comic Sans MS" w:hAnsi="Comic Sans MS" w:cs="Arial"/>
          <w:sz w:val="24"/>
          <w:szCs w:val="24"/>
        </w:rPr>
        <w:t>du</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préscolaire</w:t>
      </w:r>
      <w:r w:rsidRPr="00E77580">
        <w:rPr>
          <w:rFonts w:ascii="Comic Sans MS" w:hAnsi="Comic Sans MS" w:cs="Arial"/>
          <w:sz w:val="24"/>
          <w:szCs w:val="24"/>
        </w:rPr>
        <w:t>, du</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primaire</w:t>
      </w:r>
      <w:r w:rsidRPr="00E77580">
        <w:rPr>
          <w:rFonts w:ascii="Comic Sans MS" w:hAnsi="Comic Sans MS" w:cs="Arial"/>
          <w:b/>
          <w:sz w:val="24"/>
          <w:szCs w:val="24"/>
        </w:rPr>
        <w:t xml:space="preserve"> </w:t>
      </w:r>
      <w:r w:rsidRPr="00E77580">
        <w:rPr>
          <w:rFonts w:ascii="Comic Sans MS" w:hAnsi="Comic Sans MS" w:cs="Arial"/>
          <w:sz w:val="24"/>
          <w:szCs w:val="24"/>
        </w:rPr>
        <w:t>et du</w:t>
      </w:r>
      <w:r w:rsidRPr="00E77580">
        <w:rPr>
          <w:rFonts w:ascii="Comic Sans MS" w:hAnsi="Comic Sans MS" w:cs="Arial"/>
          <w:b/>
          <w:sz w:val="24"/>
          <w:szCs w:val="24"/>
        </w:rPr>
        <w:t xml:space="preserve"> </w:t>
      </w:r>
      <w:r w:rsidRPr="00E77580">
        <w:rPr>
          <w:rStyle w:val="lev"/>
          <w:rFonts w:ascii="Comic Sans MS" w:hAnsi="Comic Sans MS" w:cs="Arial"/>
          <w:b w:val="0"/>
          <w:sz w:val="24"/>
          <w:szCs w:val="24"/>
        </w:rPr>
        <w:t>secondaire</w:t>
      </w:r>
      <w:r w:rsidRPr="00E77580">
        <w:rPr>
          <w:rFonts w:ascii="Comic Sans MS" w:hAnsi="Comic Sans MS" w:cs="Arial"/>
          <w:b/>
          <w:sz w:val="24"/>
          <w:szCs w:val="24"/>
        </w:rPr>
        <w:t xml:space="preserve">. </w:t>
      </w:r>
    </w:p>
    <w:p w:rsidR="00B0240F" w:rsidRPr="00E77580" w:rsidRDefault="00B0240F" w:rsidP="00E72A17">
      <w:pPr>
        <w:jc w:val="both"/>
        <w:rPr>
          <w:rFonts w:ascii="Comic Sans MS" w:hAnsi="Comic Sans MS" w:cs="Helvetica"/>
          <w:b/>
          <w:sz w:val="24"/>
          <w:szCs w:val="24"/>
          <w:lang w:val="fr-FR"/>
        </w:rPr>
      </w:pPr>
    </w:p>
    <w:p w:rsidR="00157CCA" w:rsidRPr="00E77580" w:rsidRDefault="00123C02" w:rsidP="00E72A17">
      <w:pPr>
        <w:jc w:val="both"/>
        <w:rPr>
          <w:rFonts w:ascii="Comic Sans MS" w:hAnsi="Comic Sans MS" w:cs="Helvetica"/>
          <w:sz w:val="24"/>
          <w:szCs w:val="24"/>
          <w:lang w:val="fr-FR"/>
        </w:rPr>
      </w:pPr>
      <w:hyperlink r:id="rId9" w:history="1">
        <w:r w:rsidR="00157CCA" w:rsidRPr="00E77580">
          <w:rPr>
            <w:rStyle w:val="Lienhypertexte"/>
            <w:rFonts w:ascii="Comic Sans MS" w:hAnsi="Comic Sans MS" w:cs="Helvetica"/>
            <w:color w:val="auto"/>
            <w:sz w:val="24"/>
            <w:szCs w:val="24"/>
            <w:lang w:val="fr-FR"/>
          </w:rPr>
          <w:t>http://www.clicksouris.com/</w:t>
        </w:r>
      </w:hyperlink>
    </w:p>
    <w:p w:rsidR="00157CCA" w:rsidRDefault="00277BA2" w:rsidP="00E72A17">
      <w:pPr>
        <w:jc w:val="both"/>
        <w:rPr>
          <w:rFonts w:ascii="Comic Sans MS" w:hAnsi="Comic Sans MS"/>
          <w:sz w:val="24"/>
          <w:szCs w:val="24"/>
        </w:rPr>
      </w:pPr>
      <w:r w:rsidRPr="00E77580">
        <w:rPr>
          <w:rFonts w:ascii="Comic Sans MS" w:hAnsi="Comic Sans MS"/>
          <w:sz w:val="24"/>
          <w:szCs w:val="24"/>
        </w:rPr>
        <w:t xml:space="preserve">Sur ce site, nous pouvons découvrir des </w:t>
      </w:r>
      <w:hyperlink r:id="rId10" w:history="1">
        <w:r w:rsidRPr="00E77580">
          <w:rPr>
            <w:rStyle w:val="Lienhypertexte"/>
            <w:rFonts w:ascii="Comic Sans MS" w:hAnsi="Comic Sans MS"/>
            <w:bCs/>
            <w:color w:val="auto"/>
            <w:sz w:val="24"/>
            <w:szCs w:val="24"/>
            <w:u w:val="none"/>
          </w:rPr>
          <w:t>histoires interactives</w:t>
        </w:r>
      </w:hyperlink>
      <w:r w:rsidRPr="00E77580">
        <w:rPr>
          <w:rFonts w:ascii="Comic Sans MS" w:hAnsi="Comic Sans MS"/>
          <w:sz w:val="24"/>
          <w:szCs w:val="24"/>
        </w:rPr>
        <w:t xml:space="preserve"> dont l’enfant est le héros.   Il y a  également un bestiaire poétique qui permet de lire, écrire et jouer avec des poésies sur les animaux.</w:t>
      </w:r>
    </w:p>
    <w:p w:rsidR="00B0240F" w:rsidRPr="00E77580" w:rsidRDefault="00B0240F" w:rsidP="00E72A17">
      <w:pPr>
        <w:jc w:val="both"/>
        <w:rPr>
          <w:rFonts w:ascii="Comic Sans MS" w:hAnsi="Comic Sans MS" w:cs="Helvetica"/>
          <w:sz w:val="24"/>
          <w:szCs w:val="24"/>
          <w:lang w:val="fr-FR"/>
        </w:rPr>
      </w:pPr>
    </w:p>
    <w:p w:rsidR="00157CCA" w:rsidRPr="00E77580" w:rsidRDefault="00123C02" w:rsidP="00E72A17">
      <w:pPr>
        <w:jc w:val="both"/>
        <w:rPr>
          <w:rFonts w:ascii="Comic Sans MS" w:hAnsi="Comic Sans MS" w:cs="Helvetica"/>
          <w:sz w:val="24"/>
          <w:szCs w:val="24"/>
          <w:lang w:val="fr-FR"/>
        </w:rPr>
      </w:pPr>
      <w:hyperlink r:id="rId11" w:history="1">
        <w:r w:rsidR="00157CCA" w:rsidRPr="00E77580">
          <w:rPr>
            <w:rStyle w:val="Lienhypertexte"/>
            <w:rFonts w:ascii="Comic Sans MS" w:hAnsi="Comic Sans MS" w:cs="Helvetica"/>
            <w:color w:val="auto"/>
            <w:sz w:val="24"/>
            <w:szCs w:val="24"/>
            <w:lang w:val="fr-FR"/>
          </w:rPr>
          <w:t>http://www.minedition.com/fr/main.php?sp=book&amp;m=101</w:t>
        </w:r>
      </w:hyperlink>
    </w:p>
    <w:p w:rsidR="00157CCA" w:rsidRPr="00E77580" w:rsidRDefault="00277BA2" w:rsidP="00E72A17">
      <w:pPr>
        <w:jc w:val="both"/>
        <w:rPr>
          <w:rFonts w:ascii="Comic Sans MS" w:hAnsi="Comic Sans MS" w:cs="Helvetica"/>
          <w:sz w:val="24"/>
          <w:szCs w:val="24"/>
          <w:lang w:val="fr-FR"/>
        </w:rPr>
      </w:pPr>
      <w:r w:rsidRPr="00E77580">
        <w:rPr>
          <w:rFonts w:ascii="Comic Sans MS" w:hAnsi="Comic Sans MS" w:cs="Helvetica"/>
          <w:sz w:val="24"/>
          <w:szCs w:val="24"/>
          <w:lang w:val="fr-FR"/>
        </w:rPr>
        <w:t>Site qui publie des albums et des livres d’images qui permettent de découvrir des histoires et de découvrir des illustrations.  La consultation du livre se fait à l’écran.</w:t>
      </w:r>
    </w:p>
    <w:p w:rsidR="00B0240F" w:rsidRDefault="00B0240F" w:rsidP="00E72A17">
      <w:pPr>
        <w:jc w:val="both"/>
        <w:rPr>
          <w:rFonts w:ascii="Comic Sans MS" w:hAnsi="Comic Sans MS" w:cs="Helvetica"/>
          <w:sz w:val="24"/>
          <w:szCs w:val="24"/>
          <w:lang w:val="fr-FR"/>
        </w:rPr>
      </w:pPr>
    </w:p>
    <w:p w:rsidR="005E3C10" w:rsidRPr="00E77580" w:rsidRDefault="005E3C10" w:rsidP="00E72A17">
      <w:pPr>
        <w:jc w:val="both"/>
        <w:rPr>
          <w:rFonts w:ascii="Comic Sans MS" w:hAnsi="Comic Sans MS" w:cs="Helvetica"/>
          <w:b/>
          <w:sz w:val="24"/>
          <w:szCs w:val="24"/>
          <w:lang w:val="fr-FR"/>
        </w:rPr>
      </w:pPr>
      <w:r w:rsidRPr="00E77580">
        <w:rPr>
          <w:rFonts w:ascii="Comic Sans MS" w:hAnsi="Comic Sans MS" w:cs="Helvetica"/>
          <w:b/>
          <w:sz w:val="24"/>
          <w:szCs w:val="24"/>
          <w:lang w:val="fr-FR"/>
        </w:rPr>
        <w:lastRenderedPageBreak/>
        <w:t>Outils intéressants :</w:t>
      </w:r>
    </w:p>
    <w:p w:rsidR="005E3C10" w:rsidRPr="00E77580" w:rsidRDefault="005E3C10" w:rsidP="005E3C10">
      <w:pPr>
        <w:rPr>
          <w:rFonts w:ascii="Comic Sans MS" w:hAnsi="Comic Sans MS"/>
          <w:b/>
          <w:sz w:val="24"/>
          <w:szCs w:val="24"/>
        </w:rPr>
      </w:pPr>
      <w:proofErr w:type="spellStart"/>
      <w:r w:rsidRPr="00E77580">
        <w:rPr>
          <w:rFonts w:ascii="Comic Sans MS" w:hAnsi="Comic Sans MS"/>
          <w:b/>
          <w:sz w:val="24"/>
          <w:szCs w:val="24"/>
        </w:rPr>
        <w:t>Readability</w:t>
      </w:r>
      <w:proofErr w:type="spellEnd"/>
    </w:p>
    <w:p w:rsidR="005E3C10" w:rsidRPr="00E77580" w:rsidRDefault="005E3C10" w:rsidP="00E72A17">
      <w:pPr>
        <w:jc w:val="both"/>
        <w:rPr>
          <w:rFonts w:ascii="Comic Sans MS" w:hAnsi="Comic Sans MS" w:cs="Helvetica"/>
          <w:sz w:val="24"/>
          <w:szCs w:val="24"/>
          <w:lang w:val="fr-FR"/>
        </w:rPr>
      </w:pPr>
      <w:r w:rsidRPr="00E77580">
        <w:rPr>
          <w:rFonts w:ascii="Comic Sans MS" w:hAnsi="Comic Sans MS" w:cs="Helvetica"/>
          <w:sz w:val="24"/>
          <w:szCs w:val="24"/>
          <w:lang w:val="fr-FR"/>
        </w:rPr>
        <w:t xml:space="preserve">Quand vous utilisez Google Chrome, vous pouvez avoir accès à cet outil.  C’est un petit divan rouge qui se trouve dans le haut à droite de la page.  Lorsque vous allez sur un site, vous pouvez cliquer sur le divan rouge et demander de le lire maintenant ou plus tard.  Le texte sera alors épuré et vous aurez accès facilement au contenu, sans les publicités.  Il est également possible de se créer un profil </w:t>
      </w:r>
      <w:r w:rsidR="00601D0E" w:rsidRPr="00E77580">
        <w:rPr>
          <w:rFonts w:ascii="Comic Sans MS" w:hAnsi="Comic Sans MS" w:cs="Helvetica"/>
          <w:sz w:val="24"/>
          <w:szCs w:val="24"/>
          <w:lang w:val="fr-FR"/>
        </w:rPr>
        <w:t xml:space="preserve">qui enregistrera vos textes </w:t>
      </w:r>
      <w:r w:rsidRPr="00E77580">
        <w:rPr>
          <w:rFonts w:ascii="Comic Sans MS" w:hAnsi="Comic Sans MS" w:cs="Helvetica"/>
          <w:sz w:val="24"/>
          <w:szCs w:val="24"/>
          <w:lang w:val="fr-FR"/>
        </w:rPr>
        <w:t xml:space="preserve">et </w:t>
      </w:r>
      <w:r w:rsidR="00601D0E" w:rsidRPr="00E77580">
        <w:rPr>
          <w:rFonts w:ascii="Comic Sans MS" w:hAnsi="Comic Sans MS" w:cs="Helvetica"/>
          <w:sz w:val="24"/>
          <w:szCs w:val="24"/>
          <w:lang w:val="fr-FR"/>
        </w:rPr>
        <w:t>vous pourrez les utiliser sur d’autres ordinateurs ou tablettes.  C’est un outil vraiment intéressant à exploiter.</w:t>
      </w:r>
    </w:p>
    <w:p w:rsidR="006F192D" w:rsidRPr="00E77580" w:rsidRDefault="006F192D" w:rsidP="00E72A17">
      <w:pPr>
        <w:jc w:val="both"/>
        <w:rPr>
          <w:rFonts w:ascii="Comic Sans MS" w:hAnsi="Comic Sans MS" w:cs="Helvetica"/>
          <w:b/>
          <w:sz w:val="24"/>
          <w:szCs w:val="24"/>
          <w:lang w:val="fr-FR"/>
        </w:rPr>
      </w:pPr>
      <w:r w:rsidRPr="00E77580">
        <w:rPr>
          <w:rFonts w:ascii="Comic Sans MS" w:hAnsi="Comic Sans MS" w:cs="Helvetica"/>
          <w:b/>
          <w:sz w:val="24"/>
          <w:szCs w:val="24"/>
          <w:lang w:val="fr-FR"/>
        </w:rPr>
        <w:t>Safari</w:t>
      </w:r>
    </w:p>
    <w:p w:rsidR="007B659A" w:rsidRPr="00E77580" w:rsidRDefault="007B659A" w:rsidP="00E72A17">
      <w:pPr>
        <w:jc w:val="both"/>
        <w:rPr>
          <w:rFonts w:ascii="Comic Sans MS" w:hAnsi="Comic Sans MS" w:cs="Helvetica"/>
          <w:sz w:val="24"/>
          <w:szCs w:val="24"/>
          <w:lang w:val="fr-FR"/>
        </w:rPr>
      </w:pPr>
      <w:r w:rsidRPr="00E77580">
        <w:rPr>
          <w:rFonts w:ascii="Comic Sans MS" w:hAnsi="Comic Sans MS" w:cs="Helvetica"/>
          <w:sz w:val="24"/>
          <w:szCs w:val="24"/>
          <w:lang w:val="fr-FR"/>
        </w:rPr>
        <w:t xml:space="preserve">Il y a une fonction similaire </w:t>
      </w:r>
      <w:r w:rsidR="00FC6F77" w:rsidRPr="00E77580">
        <w:rPr>
          <w:rFonts w:ascii="Comic Sans MS" w:hAnsi="Comic Sans MS" w:cs="Helvetica"/>
          <w:sz w:val="24"/>
          <w:szCs w:val="24"/>
          <w:lang w:val="fr-FR"/>
        </w:rPr>
        <w:t xml:space="preserve">à </w:t>
      </w:r>
      <w:proofErr w:type="spellStart"/>
      <w:r w:rsidR="00FC6F77" w:rsidRPr="00E77580">
        <w:rPr>
          <w:rFonts w:ascii="Comic Sans MS" w:hAnsi="Comic Sans MS" w:cs="Helvetica"/>
          <w:sz w:val="24"/>
          <w:szCs w:val="24"/>
          <w:lang w:val="fr-FR"/>
        </w:rPr>
        <w:t>Re</w:t>
      </w:r>
      <w:r w:rsidR="006F192D" w:rsidRPr="00E77580">
        <w:rPr>
          <w:rFonts w:ascii="Comic Sans MS" w:hAnsi="Comic Sans MS" w:cs="Helvetica"/>
          <w:sz w:val="24"/>
          <w:szCs w:val="24"/>
          <w:lang w:val="fr-FR"/>
        </w:rPr>
        <w:t>adability</w:t>
      </w:r>
      <w:proofErr w:type="spellEnd"/>
      <w:r w:rsidR="006F192D" w:rsidRPr="00E77580">
        <w:rPr>
          <w:rFonts w:ascii="Comic Sans MS" w:hAnsi="Comic Sans MS" w:cs="Helvetica"/>
          <w:sz w:val="24"/>
          <w:szCs w:val="24"/>
          <w:lang w:val="fr-FR"/>
        </w:rPr>
        <w:t xml:space="preserve"> </w:t>
      </w:r>
      <w:r w:rsidRPr="00E77580">
        <w:rPr>
          <w:rFonts w:ascii="Comic Sans MS" w:hAnsi="Comic Sans MS" w:cs="Helvetica"/>
          <w:sz w:val="24"/>
          <w:szCs w:val="24"/>
          <w:lang w:val="fr-FR"/>
        </w:rPr>
        <w:t xml:space="preserve">intégrée dans Safari.  Lorsque vous vous trouvez sur une page, vous pouvez aller dans le haut à gauche, il y a </w:t>
      </w:r>
      <w:r w:rsidR="00123C02">
        <w:rPr>
          <w:rFonts w:ascii="Comic Sans MS" w:hAnsi="Comic Sans MS" w:cs="Helvetica"/>
          <w:sz w:val="24"/>
          <w:szCs w:val="24"/>
          <w:lang w:val="fr-FR"/>
        </w:rPr>
        <w:t>une</w:t>
      </w:r>
      <w:r w:rsidRPr="00E77580">
        <w:rPr>
          <w:rFonts w:ascii="Comic Sans MS" w:hAnsi="Comic Sans MS" w:cs="Helvetica"/>
          <w:sz w:val="24"/>
          <w:szCs w:val="24"/>
          <w:lang w:val="fr-FR"/>
        </w:rPr>
        <w:t xml:space="preserve"> icône avec plusieurs lignes.  Lorsque vous cliquez dessus, la page se transforme.  Tout le superflu est alors enlevé et la lecture est plus aérée.</w:t>
      </w:r>
    </w:p>
    <w:p w:rsidR="00E77580" w:rsidRDefault="000F5BB9" w:rsidP="00E72A17">
      <w:pPr>
        <w:jc w:val="both"/>
        <w:rPr>
          <w:rFonts w:ascii="Comic Sans MS" w:hAnsi="Comic Sans MS" w:cs="Helvetica"/>
          <w:b/>
          <w:sz w:val="24"/>
          <w:szCs w:val="24"/>
          <w:lang w:val="fr-FR"/>
        </w:rPr>
      </w:pPr>
      <w:r w:rsidRPr="000F5BB9">
        <w:rPr>
          <w:rFonts w:ascii="Comic Sans MS" w:hAnsi="Comic Sans MS" w:cs="Helvetica"/>
          <w:b/>
          <w:sz w:val="24"/>
          <w:szCs w:val="24"/>
          <w:lang w:val="fr-FR"/>
        </w:rPr>
        <w:t>Puffin</w:t>
      </w:r>
    </w:p>
    <w:p w:rsidR="000F5BB9" w:rsidRPr="000F5BB9" w:rsidRDefault="000F5BB9" w:rsidP="00E72A17">
      <w:pPr>
        <w:jc w:val="both"/>
        <w:rPr>
          <w:rFonts w:ascii="Comic Sans MS" w:hAnsi="Comic Sans MS" w:cs="Helvetica"/>
          <w:sz w:val="24"/>
          <w:szCs w:val="24"/>
          <w:lang w:val="fr-FR"/>
        </w:rPr>
      </w:pPr>
      <w:r>
        <w:rPr>
          <w:rFonts w:ascii="Comic Sans MS" w:hAnsi="Comic Sans MS" w:cs="Helvetica"/>
          <w:sz w:val="24"/>
          <w:szCs w:val="24"/>
          <w:lang w:val="fr-FR"/>
        </w:rPr>
        <w:t xml:space="preserve">Application qui permet d’avoir accès au contenu </w:t>
      </w:r>
      <w:r w:rsidRPr="000F5BB9">
        <w:rPr>
          <w:rFonts w:ascii="Comic Sans MS" w:hAnsi="Comic Sans MS" w:cs="Helvetica"/>
          <w:i/>
          <w:sz w:val="24"/>
          <w:szCs w:val="24"/>
          <w:lang w:val="fr-FR"/>
        </w:rPr>
        <w:t>Flash</w:t>
      </w:r>
      <w:r>
        <w:rPr>
          <w:rFonts w:ascii="Comic Sans MS" w:hAnsi="Comic Sans MS" w:cs="Helvetica"/>
          <w:i/>
          <w:sz w:val="24"/>
          <w:szCs w:val="24"/>
          <w:lang w:val="fr-FR"/>
        </w:rPr>
        <w:t xml:space="preserve"> </w:t>
      </w:r>
      <w:r>
        <w:rPr>
          <w:rFonts w:ascii="Comic Sans MS" w:hAnsi="Comic Sans MS" w:cs="Helvetica"/>
          <w:sz w:val="24"/>
          <w:szCs w:val="24"/>
          <w:lang w:val="fr-FR"/>
        </w:rPr>
        <w:t>des sites inter</w:t>
      </w:r>
      <w:r w:rsidR="00123C02">
        <w:rPr>
          <w:rFonts w:ascii="Comic Sans MS" w:hAnsi="Comic Sans MS" w:cs="Helvetica"/>
          <w:sz w:val="24"/>
          <w:szCs w:val="24"/>
          <w:lang w:val="fr-FR"/>
        </w:rPr>
        <w:t xml:space="preserve">net.  Il sera acheté pour les </w:t>
      </w:r>
      <w:proofErr w:type="spellStart"/>
      <w:r w:rsidR="00123C02">
        <w:rPr>
          <w:rFonts w:ascii="Comic Sans MS" w:hAnsi="Comic Sans MS" w:cs="Helvetica"/>
          <w:sz w:val="24"/>
          <w:szCs w:val="24"/>
          <w:lang w:val="fr-FR"/>
        </w:rPr>
        <w:t>iP</w:t>
      </w:r>
      <w:r>
        <w:rPr>
          <w:rFonts w:ascii="Comic Sans MS" w:hAnsi="Comic Sans MS" w:cs="Helvetica"/>
          <w:sz w:val="24"/>
          <w:szCs w:val="24"/>
          <w:lang w:val="fr-FR"/>
        </w:rPr>
        <w:t>ads</w:t>
      </w:r>
      <w:proofErr w:type="spellEnd"/>
      <w:r>
        <w:rPr>
          <w:rFonts w:ascii="Comic Sans MS" w:hAnsi="Comic Sans MS" w:cs="Helvetica"/>
          <w:sz w:val="24"/>
          <w:szCs w:val="24"/>
          <w:lang w:val="fr-FR"/>
        </w:rPr>
        <w:t xml:space="preserve"> de l’école afin que vous puissiez avoir accès aux sites comme </w:t>
      </w:r>
      <w:proofErr w:type="spellStart"/>
      <w:r>
        <w:rPr>
          <w:rFonts w:ascii="Comic Sans MS" w:hAnsi="Comic Sans MS" w:cs="Helvetica"/>
          <w:sz w:val="24"/>
          <w:szCs w:val="24"/>
          <w:lang w:val="fr-FR"/>
        </w:rPr>
        <w:t>Récitus</w:t>
      </w:r>
      <w:proofErr w:type="spellEnd"/>
      <w:r>
        <w:rPr>
          <w:rFonts w:ascii="Comic Sans MS" w:hAnsi="Comic Sans MS" w:cs="Helvetica"/>
          <w:sz w:val="24"/>
          <w:szCs w:val="24"/>
          <w:lang w:val="fr-FR"/>
        </w:rPr>
        <w:t xml:space="preserve"> ou </w:t>
      </w:r>
      <w:proofErr w:type="spellStart"/>
      <w:r>
        <w:rPr>
          <w:rFonts w:ascii="Comic Sans MS" w:hAnsi="Comic Sans MS" w:cs="Helvetica"/>
          <w:sz w:val="24"/>
          <w:szCs w:val="24"/>
          <w:lang w:val="fr-FR"/>
        </w:rPr>
        <w:t>TumbleBooks</w:t>
      </w:r>
      <w:proofErr w:type="spellEnd"/>
      <w:r>
        <w:rPr>
          <w:rFonts w:ascii="Comic Sans MS" w:hAnsi="Comic Sans MS" w:cs="Helvetica"/>
          <w:sz w:val="24"/>
          <w:szCs w:val="24"/>
          <w:lang w:val="fr-FR"/>
        </w:rPr>
        <w:t>.</w:t>
      </w:r>
    </w:p>
    <w:p w:rsidR="00157CCA" w:rsidRPr="00E77580" w:rsidRDefault="00E77580" w:rsidP="00E72A17">
      <w:pPr>
        <w:jc w:val="both"/>
        <w:rPr>
          <w:rFonts w:ascii="Comic Sans MS" w:hAnsi="Comic Sans MS" w:cs="Helvetica"/>
          <w:b/>
          <w:sz w:val="24"/>
          <w:szCs w:val="24"/>
          <w:lang w:val="fr-FR"/>
        </w:rPr>
      </w:pPr>
      <w:r w:rsidRPr="00E77580">
        <w:rPr>
          <w:rFonts w:ascii="Comic Sans MS" w:hAnsi="Comic Sans MS" w:cs="Helvetica"/>
          <w:b/>
          <w:sz w:val="24"/>
          <w:szCs w:val="24"/>
          <w:lang w:val="fr-FR"/>
        </w:rPr>
        <w:t>Sites d’emprunts de livres numériques</w:t>
      </w:r>
    </w:p>
    <w:p w:rsidR="00E77580" w:rsidRPr="00E77580" w:rsidRDefault="00123C02" w:rsidP="00E77580">
      <w:pPr>
        <w:pStyle w:val="Paragraphedeliste"/>
        <w:numPr>
          <w:ilvl w:val="0"/>
          <w:numId w:val="3"/>
        </w:numPr>
        <w:rPr>
          <w:rFonts w:ascii="Comic Sans MS" w:hAnsi="Comic Sans MS" w:cs="Arial"/>
          <w:sz w:val="24"/>
          <w:szCs w:val="24"/>
        </w:rPr>
      </w:pPr>
      <w:hyperlink r:id="rId12" w:history="1">
        <w:r w:rsidRPr="00685EE2">
          <w:rPr>
            <w:rStyle w:val="Lienhypertexte"/>
            <w:rFonts w:ascii="Comic Sans MS" w:hAnsi="Comic Sans MS"/>
            <w:b/>
            <w:sz w:val="24"/>
            <w:szCs w:val="24"/>
          </w:rPr>
          <w:t>Bibliothèque numérique de la francophonie des Amériques</w:t>
        </w:r>
        <w:r w:rsidRPr="00685EE2">
          <w:rPr>
            <w:rStyle w:val="Lienhypertexte"/>
            <w:rFonts w:ascii="Comic Sans MS" w:hAnsi="Comic Sans MS" w:cs="Arial"/>
            <w:sz w:val="24"/>
            <w:szCs w:val="24"/>
          </w:rPr>
          <w:br/>
        </w:r>
        <w:r w:rsidRPr="00685EE2">
          <w:rPr>
            <w:rStyle w:val="Lienhypertexte"/>
            <w:rFonts w:ascii="Comic Sans MS" w:hAnsi="Comic Sans MS"/>
            <w:sz w:val="24"/>
            <w:szCs w:val="24"/>
          </w:rPr>
          <w:t xml:space="preserve">https://www.bibliothequedesameriques.com/accueil </w:t>
        </w:r>
      </w:hyperlink>
    </w:p>
    <w:p w:rsidR="00E77580" w:rsidRPr="00E77580" w:rsidRDefault="00123C02" w:rsidP="00E77580">
      <w:pPr>
        <w:pStyle w:val="Paragraphedeliste"/>
        <w:numPr>
          <w:ilvl w:val="0"/>
          <w:numId w:val="3"/>
        </w:numPr>
        <w:rPr>
          <w:rFonts w:ascii="Comic Sans MS" w:hAnsi="Comic Sans MS" w:cs="Helvetica"/>
          <w:sz w:val="24"/>
          <w:szCs w:val="24"/>
          <w:lang w:val="fr-FR"/>
        </w:rPr>
      </w:pPr>
      <w:hyperlink r:id="rId13" w:history="1">
        <w:r w:rsidR="00E77580" w:rsidRPr="00E77580">
          <w:rPr>
            <w:rStyle w:val="Lienhypertexte"/>
            <w:rFonts w:ascii="Comic Sans MS" w:hAnsi="Comic Sans MS"/>
            <w:b/>
            <w:color w:val="auto"/>
            <w:sz w:val="24"/>
            <w:szCs w:val="24"/>
            <w:u w:val="none"/>
          </w:rPr>
          <w:t>Bibliothèque et archives nationales du Québec</w:t>
        </w:r>
        <w:r w:rsidR="00E77580" w:rsidRPr="00E77580">
          <w:rPr>
            <w:rStyle w:val="Lienhypertexte"/>
            <w:rFonts w:ascii="Comic Sans MS" w:hAnsi="Comic Sans MS" w:cs="Arial"/>
            <w:color w:val="auto"/>
            <w:sz w:val="24"/>
            <w:szCs w:val="24"/>
            <w:u w:val="none"/>
          </w:rPr>
          <w:br/>
        </w:r>
        <w:r w:rsidR="00E77580" w:rsidRPr="00E77580">
          <w:rPr>
            <w:rStyle w:val="Lienhypertexte"/>
            <w:rFonts w:ascii="Comic Sans MS" w:hAnsi="Comic Sans MS"/>
            <w:color w:val="auto"/>
            <w:sz w:val="24"/>
            <w:szCs w:val="24"/>
            <w:u w:val="none"/>
          </w:rPr>
          <w:t>http://www.banq.qc.ca/ressources_en_ligne/livres-numeriques/</w:t>
        </w:r>
      </w:hyperlink>
    </w:p>
    <w:p w:rsidR="00E77580" w:rsidRPr="00E77580" w:rsidRDefault="00123C02" w:rsidP="00E77580">
      <w:pPr>
        <w:pStyle w:val="Paragraphedeliste"/>
        <w:numPr>
          <w:ilvl w:val="0"/>
          <w:numId w:val="3"/>
        </w:numPr>
        <w:rPr>
          <w:rFonts w:ascii="Comic Sans MS" w:hAnsi="Comic Sans MS" w:cs="Helvetica"/>
          <w:sz w:val="24"/>
          <w:szCs w:val="24"/>
          <w:lang w:val="fr-FR"/>
        </w:rPr>
      </w:pPr>
      <w:hyperlink r:id="rId14" w:history="1">
        <w:r w:rsidR="00E77580" w:rsidRPr="00E77580">
          <w:rPr>
            <w:rStyle w:val="Lienhypertexte"/>
            <w:rFonts w:ascii="Comic Sans MS" w:hAnsi="Comic Sans MS"/>
            <w:b/>
            <w:color w:val="auto"/>
            <w:sz w:val="24"/>
            <w:szCs w:val="24"/>
            <w:u w:val="none"/>
          </w:rPr>
          <w:t>Bibliothèques publiques de Montréal</w:t>
        </w:r>
        <w:r w:rsidR="00E77580" w:rsidRPr="00E77580">
          <w:rPr>
            <w:rStyle w:val="Lienhypertexte"/>
            <w:rFonts w:ascii="Comic Sans MS" w:hAnsi="Comic Sans MS" w:cs="Arial"/>
            <w:color w:val="auto"/>
            <w:sz w:val="24"/>
            <w:szCs w:val="24"/>
            <w:u w:val="none"/>
          </w:rPr>
          <w:br/>
        </w:r>
        <w:r w:rsidR="00E77580" w:rsidRPr="00E77580">
          <w:rPr>
            <w:rStyle w:val="Lienhypertexte"/>
            <w:rFonts w:ascii="Comic Sans MS" w:hAnsi="Comic Sans MS"/>
            <w:color w:val="auto"/>
            <w:sz w:val="24"/>
            <w:szCs w:val="24"/>
            <w:u w:val="none"/>
          </w:rPr>
          <w:t xml:space="preserve">http://bibliomontreal.com/numerique/ </w:t>
        </w:r>
      </w:hyperlink>
    </w:p>
    <w:p w:rsidR="00E77580" w:rsidRPr="00E77580" w:rsidRDefault="00123C02" w:rsidP="00E77580">
      <w:pPr>
        <w:pStyle w:val="Paragraphedeliste"/>
        <w:numPr>
          <w:ilvl w:val="0"/>
          <w:numId w:val="3"/>
        </w:numPr>
        <w:rPr>
          <w:rFonts w:ascii="Comic Sans MS" w:hAnsi="Comic Sans MS" w:cs="Helvetica"/>
          <w:sz w:val="24"/>
          <w:szCs w:val="24"/>
          <w:lang w:val="fr-FR"/>
        </w:rPr>
      </w:pPr>
      <w:hyperlink r:id="rId15" w:tgtFrame="_blank" w:history="1">
        <w:r w:rsidR="00E77580" w:rsidRPr="00E77580">
          <w:rPr>
            <w:rStyle w:val="Lienhypertexte"/>
            <w:rFonts w:ascii="Comic Sans MS" w:hAnsi="Comic Sans MS"/>
            <w:b/>
            <w:color w:val="auto"/>
            <w:sz w:val="24"/>
            <w:szCs w:val="24"/>
            <w:u w:val="none"/>
          </w:rPr>
          <w:t>Livres numériques en français (au format PDF)</w:t>
        </w:r>
        <w:r w:rsidR="00E77580" w:rsidRPr="00E77580">
          <w:rPr>
            <w:rFonts w:ascii="Comic Sans MS" w:hAnsi="Comic Sans MS" w:cs="Arial"/>
            <w:sz w:val="24"/>
            <w:szCs w:val="24"/>
          </w:rPr>
          <w:br/>
        </w:r>
        <w:r w:rsidR="00E77580" w:rsidRPr="00E77580">
          <w:rPr>
            <w:rStyle w:val="Lienhypertexte"/>
            <w:rFonts w:ascii="Comic Sans MS" w:hAnsi="Comic Sans MS"/>
            <w:color w:val="auto"/>
            <w:sz w:val="24"/>
            <w:szCs w:val="24"/>
            <w:u w:val="none"/>
          </w:rPr>
          <w:t>http://www.childrensbooksforever.com/childrenpages/French.html</w:t>
        </w:r>
      </w:hyperlink>
    </w:p>
    <w:p w:rsidR="000F5BB9" w:rsidRPr="00B0240F" w:rsidRDefault="00E77580" w:rsidP="00B0240F">
      <w:pPr>
        <w:pStyle w:val="Paragraphedeliste"/>
        <w:numPr>
          <w:ilvl w:val="0"/>
          <w:numId w:val="3"/>
        </w:numPr>
        <w:rPr>
          <w:rFonts w:ascii="Comic Sans MS" w:hAnsi="Comic Sans MS" w:cs="Helvetica"/>
          <w:sz w:val="24"/>
          <w:szCs w:val="24"/>
          <w:lang w:val="fr-FR"/>
        </w:rPr>
      </w:pPr>
      <w:r w:rsidRPr="00E77580">
        <w:rPr>
          <w:rStyle w:val="Lienhypertexte"/>
          <w:rFonts w:ascii="Comic Sans MS" w:hAnsi="Comic Sans MS"/>
          <w:b/>
          <w:color w:val="auto"/>
          <w:sz w:val="24"/>
          <w:szCs w:val="24"/>
          <w:u w:val="none"/>
        </w:rPr>
        <w:t>Je lis libre, des livres gratuits pour les 10 à 14 ans</w:t>
      </w:r>
      <w:r w:rsidRPr="00E77580">
        <w:rPr>
          <w:rFonts w:ascii="Comic Sans MS" w:hAnsi="Comic Sans MS" w:cs="Arial"/>
          <w:sz w:val="24"/>
          <w:szCs w:val="24"/>
        </w:rPr>
        <w:br/>
      </w:r>
      <w:hyperlink r:id="rId16" w:anchor="section4" w:history="1">
        <w:r w:rsidR="000F5BB9" w:rsidRPr="00B0240F">
          <w:rPr>
            <w:rStyle w:val="Lienhypertexte"/>
            <w:rFonts w:ascii="Comic Sans MS" w:hAnsi="Comic Sans MS"/>
            <w:color w:val="auto"/>
            <w:sz w:val="24"/>
            <w:szCs w:val="24"/>
            <w:u w:val="none"/>
          </w:rPr>
          <w:t>http://www.crdp-strasbourg.fr/je_lis_libre/index.php#section4</w:t>
        </w:r>
      </w:hyperlink>
    </w:p>
    <w:sectPr w:rsidR="000F5BB9" w:rsidRPr="00B0240F" w:rsidSect="00B0240F">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02" w:rsidRDefault="00123C02" w:rsidP="00123C02">
      <w:pPr>
        <w:spacing w:after="0" w:line="240" w:lineRule="auto"/>
      </w:pPr>
      <w:r>
        <w:separator/>
      </w:r>
    </w:p>
  </w:endnote>
  <w:endnote w:type="continuationSeparator" w:id="0">
    <w:p w:rsidR="00123C02" w:rsidRDefault="00123C02" w:rsidP="0012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02" w:rsidRDefault="00123C02" w:rsidP="00123C02">
      <w:pPr>
        <w:spacing w:after="0" w:line="240" w:lineRule="auto"/>
      </w:pPr>
      <w:r>
        <w:separator/>
      </w:r>
    </w:p>
  </w:footnote>
  <w:footnote w:type="continuationSeparator" w:id="0">
    <w:p w:rsidR="00123C02" w:rsidRDefault="00123C02" w:rsidP="00123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B14B1"/>
    <w:multiLevelType w:val="hybridMultilevel"/>
    <w:tmpl w:val="DA08F12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6B684E95"/>
    <w:multiLevelType w:val="hybridMultilevel"/>
    <w:tmpl w:val="2E887E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EDE6EB4"/>
    <w:multiLevelType w:val="hybridMultilevel"/>
    <w:tmpl w:val="D29A14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17"/>
    <w:rsid w:val="000F5BB9"/>
    <w:rsid w:val="00123C02"/>
    <w:rsid w:val="00157CCA"/>
    <w:rsid w:val="00180A22"/>
    <w:rsid w:val="0020126C"/>
    <w:rsid w:val="00277BA2"/>
    <w:rsid w:val="005E3C10"/>
    <w:rsid w:val="00601D0E"/>
    <w:rsid w:val="006E7043"/>
    <w:rsid w:val="006F192D"/>
    <w:rsid w:val="007B659A"/>
    <w:rsid w:val="00A8391A"/>
    <w:rsid w:val="00B0240F"/>
    <w:rsid w:val="00CB0D7E"/>
    <w:rsid w:val="00E72A17"/>
    <w:rsid w:val="00E77580"/>
    <w:rsid w:val="00EA1B1B"/>
    <w:rsid w:val="00FC6F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A17"/>
    <w:pPr>
      <w:ind w:left="720"/>
      <w:contextualSpacing/>
    </w:pPr>
  </w:style>
  <w:style w:type="character" w:styleId="Lienhypertexte">
    <w:name w:val="Hyperlink"/>
    <w:basedOn w:val="Policepardfaut"/>
    <w:uiPriority w:val="99"/>
    <w:unhideWhenUsed/>
    <w:rsid w:val="00157CCA"/>
    <w:rPr>
      <w:color w:val="0000FF" w:themeColor="hyperlink"/>
      <w:u w:val="single"/>
    </w:rPr>
  </w:style>
  <w:style w:type="character" w:styleId="lev">
    <w:name w:val="Strong"/>
    <w:basedOn w:val="Policepardfaut"/>
    <w:uiPriority w:val="22"/>
    <w:qFormat/>
    <w:rsid w:val="00277BA2"/>
    <w:rPr>
      <w:b/>
      <w:bCs/>
    </w:rPr>
  </w:style>
  <w:style w:type="character" w:customStyle="1" w:styleId="style111">
    <w:name w:val="style111"/>
    <w:basedOn w:val="Policepardfaut"/>
    <w:rsid w:val="00277BA2"/>
    <w:rPr>
      <w:b/>
      <w:bCs/>
      <w:color w:val="000000"/>
    </w:rPr>
  </w:style>
  <w:style w:type="character" w:customStyle="1" w:styleId="style161">
    <w:name w:val="style161"/>
    <w:basedOn w:val="Policepardfaut"/>
    <w:rsid w:val="00277BA2"/>
    <w:rPr>
      <w:color w:val="000000"/>
    </w:rPr>
  </w:style>
  <w:style w:type="paragraph" w:styleId="En-tte">
    <w:name w:val="header"/>
    <w:basedOn w:val="Normal"/>
    <w:link w:val="En-tteCar"/>
    <w:uiPriority w:val="99"/>
    <w:unhideWhenUsed/>
    <w:rsid w:val="00123C02"/>
    <w:pPr>
      <w:tabs>
        <w:tab w:val="center" w:pos="4320"/>
        <w:tab w:val="right" w:pos="8640"/>
      </w:tabs>
      <w:spacing w:after="0" w:line="240" w:lineRule="auto"/>
    </w:pPr>
  </w:style>
  <w:style w:type="character" w:customStyle="1" w:styleId="En-tteCar">
    <w:name w:val="En-tête Car"/>
    <w:basedOn w:val="Policepardfaut"/>
    <w:link w:val="En-tte"/>
    <w:uiPriority w:val="99"/>
    <w:rsid w:val="00123C02"/>
  </w:style>
  <w:style w:type="paragraph" w:styleId="Pieddepage">
    <w:name w:val="footer"/>
    <w:basedOn w:val="Normal"/>
    <w:link w:val="PieddepageCar"/>
    <w:uiPriority w:val="99"/>
    <w:unhideWhenUsed/>
    <w:rsid w:val="00123C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3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A17"/>
    <w:pPr>
      <w:ind w:left="720"/>
      <w:contextualSpacing/>
    </w:pPr>
  </w:style>
  <w:style w:type="character" w:styleId="Lienhypertexte">
    <w:name w:val="Hyperlink"/>
    <w:basedOn w:val="Policepardfaut"/>
    <w:uiPriority w:val="99"/>
    <w:unhideWhenUsed/>
    <w:rsid w:val="00157CCA"/>
    <w:rPr>
      <w:color w:val="0000FF" w:themeColor="hyperlink"/>
      <w:u w:val="single"/>
    </w:rPr>
  </w:style>
  <w:style w:type="character" w:styleId="lev">
    <w:name w:val="Strong"/>
    <w:basedOn w:val="Policepardfaut"/>
    <w:uiPriority w:val="22"/>
    <w:qFormat/>
    <w:rsid w:val="00277BA2"/>
    <w:rPr>
      <w:b/>
      <w:bCs/>
    </w:rPr>
  </w:style>
  <w:style w:type="character" w:customStyle="1" w:styleId="style111">
    <w:name w:val="style111"/>
    <w:basedOn w:val="Policepardfaut"/>
    <w:rsid w:val="00277BA2"/>
    <w:rPr>
      <w:b/>
      <w:bCs/>
      <w:color w:val="000000"/>
    </w:rPr>
  </w:style>
  <w:style w:type="character" w:customStyle="1" w:styleId="style161">
    <w:name w:val="style161"/>
    <w:basedOn w:val="Policepardfaut"/>
    <w:rsid w:val="00277BA2"/>
    <w:rPr>
      <w:color w:val="000000"/>
    </w:rPr>
  </w:style>
  <w:style w:type="paragraph" w:styleId="En-tte">
    <w:name w:val="header"/>
    <w:basedOn w:val="Normal"/>
    <w:link w:val="En-tteCar"/>
    <w:uiPriority w:val="99"/>
    <w:unhideWhenUsed/>
    <w:rsid w:val="00123C02"/>
    <w:pPr>
      <w:tabs>
        <w:tab w:val="center" w:pos="4320"/>
        <w:tab w:val="right" w:pos="8640"/>
      </w:tabs>
      <w:spacing w:after="0" w:line="240" w:lineRule="auto"/>
    </w:pPr>
  </w:style>
  <w:style w:type="character" w:customStyle="1" w:styleId="En-tteCar">
    <w:name w:val="En-tête Car"/>
    <w:basedOn w:val="Policepardfaut"/>
    <w:link w:val="En-tte"/>
    <w:uiPriority w:val="99"/>
    <w:rsid w:val="00123C02"/>
  </w:style>
  <w:style w:type="paragraph" w:styleId="Pieddepage">
    <w:name w:val="footer"/>
    <w:basedOn w:val="Normal"/>
    <w:link w:val="PieddepageCar"/>
    <w:uiPriority w:val="99"/>
    <w:unhideWhenUsed/>
    <w:rsid w:val="00123C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ouris-web.org/index.html" TargetMode="External"/><Relationship Id="rId13" Type="http://schemas.openxmlformats.org/officeDocument/2006/relationships/hyperlink" Target="file:///C:\Users\rouxo\AppData\Local\Microsoft\Windows\Temporary%20Internet%20Files\Content.Outlook\G9T6BZ9O\Biblioth&#232;que%20et%20archives%20nationales%20du%20Qu&#233;bechttp:\www.banq.qc.ca\ressources_en_ligne\livres-numeriqu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rouxo\AppData\Local\Microsoft\Windows\Temporary%20Internet%20Files\Content.Outlook\G9T6BZ9O\Biblioth&#232;que%20num&#233;rique%20de%20la%20francophonie%20des%20Am&#233;riqueshttps:\www.bibliothequedesameriques.com\accue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dp-strasbourg.fr/je_lis_libre/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dition.com/fr/main.php?sp=book&amp;m=101" TargetMode="External"/><Relationship Id="rId5" Type="http://schemas.openxmlformats.org/officeDocument/2006/relationships/webSettings" Target="webSettings.xml"/><Relationship Id="rId15" Type="http://schemas.openxmlformats.org/officeDocument/2006/relationships/hyperlink" Target="http://www.childrensbooksforever.com/childrenpages/French.html" TargetMode="External"/><Relationship Id="rId10" Type="http://schemas.openxmlformats.org/officeDocument/2006/relationships/hyperlink" Target="http://www.clicksouris.com/machine.htm" TargetMode="External"/><Relationship Id="rId4" Type="http://schemas.openxmlformats.org/officeDocument/2006/relationships/settings" Target="settings.xml"/><Relationship Id="rId9" Type="http://schemas.openxmlformats.org/officeDocument/2006/relationships/hyperlink" Target="http://www.clicksouris.com/" TargetMode="External"/><Relationship Id="rId14" Type="http://schemas.openxmlformats.org/officeDocument/2006/relationships/hyperlink" Target="file:///C:\Users\rouxo\AppData\Local\Microsoft\Windows\Temporary%20Internet%20Files\Content.Outlook\G9T6BZ9O\Biblioth&#232;ques%20publiques%20de%20Montr&#233;alhttp:\bibliomontreal.com\nume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Therrien Julie-Anne</dc:creator>
  <cp:lastModifiedBy>Roux Olivier</cp:lastModifiedBy>
  <cp:revision>2</cp:revision>
  <dcterms:created xsi:type="dcterms:W3CDTF">2014-11-18T15:04:00Z</dcterms:created>
  <dcterms:modified xsi:type="dcterms:W3CDTF">2014-11-18T15:04:00Z</dcterms:modified>
</cp:coreProperties>
</file>